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C20" w:rsidRDefault="00C91C20" w:rsidP="00C91C20">
      <w:pPr>
        <w:rPr>
          <w:rFonts w:ascii="Verdana" w:eastAsia="Times New Roman" w:hAnsi="Verdana"/>
          <w:b/>
          <w:bCs/>
          <w:sz w:val="28"/>
          <w:szCs w:val="28"/>
        </w:rPr>
      </w:pPr>
      <w:r w:rsidRPr="00C91C20">
        <w:rPr>
          <w:rFonts w:ascii="Verdana" w:eastAsia="Times New Roman" w:hAnsi="Verdana"/>
          <w:b/>
          <w:bCs/>
          <w:sz w:val="28"/>
          <w:szCs w:val="28"/>
        </w:rPr>
        <w:t>Protokoll vom AGENDA21-Forum vom 20.9.18</w:t>
      </w:r>
      <w:r w:rsidRPr="00C91C20">
        <w:rPr>
          <w:rFonts w:ascii="Verdana" w:eastAsia="Times New Roman" w:hAnsi="Verdana"/>
          <w:bCs/>
          <w:sz w:val="28"/>
          <w:szCs w:val="28"/>
        </w:rPr>
        <w:t xml:space="preserve">      </w:t>
      </w:r>
      <w:r>
        <w:rPr>
          <w:noProof/>
          <w:sz w:val="28"/>
          <w:szCs w:val="28"/>
        </w:rPr>
        <w:drawing>
          <wp:inline distT="0" distB="0" distL="0" distR="0" wp14:anchorId="107AC8F3" wp14:editId="517BC12F">
            <wp:extent cx="723900" cy="89531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5532" cy="897335"/>
                    </a:xfrm>
                    <a:prstGeom prst="rect">
                      <a:avLst/>
                    </a:prstGeom>
                  </pic:spPr>
                </pic:pic>
              </a:graphicData>
            </a:graphic>
          </wp:inline>
        </w:drawing>
      </w:r>
    </w:p>
    <w:p w:rsidR="00C91C20" w:rsidRDefault="00C91C20" w:rsidP="00C91C20">
      <w:pPr>
        <w:rPr>
          <w:rFonts w:ascii="Verdana" w:eastAsia="Times New Roman" w:hAnsi="Verdana"/>
          <w:b/>
          <w:bCs/>
          <w:sz w:val="28"/>
          <w:szCs w:val="28"/>
        </w:rPr>
      </w:pPr>
    </w:p>
    <w:p w:rsidR="00C91C20" w:rsidRDefault="00C91C20" w:rsidP="00C91C20">
      <w:pPr>
        <w:rPr>
          <w:rFonts w:ascii="Verdana" w:eastAsia="Times New Roman" w:hAnsi="Verdana"/>
          <w:sz w:val="28"/>
          <w:szCs w:val="28"/>
        </w:rPr>
      </w:pPr>
      <w:r w:rsidRPr="00C91C20">
        <w:rPr>
          <w:rFonts w:ascii="Verdana" w:eastAsia="Times New Roman" w:hAnsi="Verdana"/>
          <w:sz w:val="28"/>
          <w:szCs w:val="28"/>
        </w:rPr>
        <w:t xml:space="preserve">Kurzprotokoll der Agenda 21 -Sitzung vom 20.9.18, </w:t>
      </w:r>
    </w:p>
    <w:p w:rsidR="00C91C20" w:rsidRPr="00C91C20" w:rsidRDefault="00C91C20" w:rsidP="00C91C20">
      <w:pPr>
        <w:rPr>
          <w:rFonts w:ascii="Verdana" w:eastAsia="Times New Roman" w:hAnsi="Verdana"/>
          <w:sz w:val="28"/>
          <w:szCs w:val="28"/>
        </w:rPr>
      </w:pPr>
      <w:r w:rsidRPr="00C91C20">
        <w:rPr>
          <w:rFonts w:ascii="Verdana" w:eastAsia="Times New Roman" w:hAnsi="Verdana"/>
          <w:sz w:val="28"/>
          <w:szCs w:val="28"/>
        </w:rPr>
        <w:t xml:space="preserve">Beginn 20:00, im </w:t>
      </w:r>
      <w:r w:rsidRPr="00C91C20">
        <w:rPr>
          <w:rFonts w:ascii="Verdana" w:eastAsia="Times New Roman" w:hAnsi="Verdana"/>
          <w:sz w:val="28"/>
          <w:szCs w:val="28"/>
        </w:rPr>
        <w:t>Weißen</w:t>
      </w:r>
      <w:r w:rsidRPr="00C91C20">
        <w:rPr>
          <w:rFonts w:ascii="Verdana" w:eastAsia="Times New Roman" w:hAnsi="Verdana"/>
          <w:sz w:val="28"/>
          <w:szCs w:val="28"/>
        </w:rPr>
        <w:t xml:space="preserve"> Ross, B-dorf.</w:t>
      </w:r>
    </w:p>
    <w:p w:rsidR="00C91C20" w:rsidRDefault="00C91C20" w:rsidP="00C91C20">
      <w:pPr>
        <w:rPr>
          <w:rFonts w:ascii="Verdana" w:eastAsia="Times New Roman" w:hAnsi="Verdana"/>
          <w:sz w:val="24"/>
          <w:szCs w:val="24"/>
        </w:rPr>
      </w:pPr>
    </w:p>
    <w:p w:rsidR="00C91C20" w:rsidRDefault="00C91C20" w:rsidP="00C91C20">
      <w:pPr>
        <w:rPr>
          <w:rFonts w:ascii="Verdana" w:eastAsia="Times New Roman" w:hAnsi="Verdana"/>
          <w:sz w:val="24"/>
          <w:szCs w:val="24"/>
        </w:rPr>
      </w:pPr>
      <w:r w:rsidRPr="00C91C20">
        <w:rPr>
          <w:rFonts w:ascii="Verdana" w:eastAsia="Times New Roman" w:hAnsi="Verdana"/>
          <w:sz w:val="24"/>
          <w:szCs w:val="24"/>
        </w:rPr>
        <w:t>Leitung: B. Bartels</w:t>
      </w:r>
      <w:r w:rsidRPr="00C91C20">
        <w:rPr>
          <w:rFonts w:ascii="Verdana" w:eastAsia="Times New Roman" w:hAnsi="Verdana"/>
          <w:sz w:val="24"/>
          <w:szCs w:val="24"/>
        </w:rPr>
        <w:br/>
        <w:t xml:space="preserve">Teilnehmer: I. Fritsch, A. </w:t>
      </w:r>
      <w:proofErr w:type="spellStart"/>
      <w:r w:rsidRPr="00C91C20">
        <w:rPr>
          <w:rFonts w:ascii="Verdana" w:eastAsia="Times New Roman" w:hAnsi="Verdana"/>
          <w:sz w:val="24"/>
          <w:szCs w:val="24"/>
        </w:rPr>
        <w:t>Sopp</w:t>
      </w:r>
      <w:proofErr w:type="spellEnd"/>
      <w:r w:rsidRPr="00C91C20">
        <w:rPr>
          <w:rFonts w:ascii="Verdana" w:eastAsia="Times New Roman" w:hAnsi="Verdana"/>
          <w:sz w:val="24"/>
          <w:szCs w:val="24"/>
        </w:rPr>
        <w:t xml:space="preserve">, M. Bausewein M. Becker, H. Zeller, W. </w:t>
      </w:r>
      <w:proofErr w:type="spellStart"/>
      <w:r w:rsidRPr="00C91C20">
        <w:rPr>
          <w:rFonts w:ascii="Verdana" w:eastAsia="Times New Roman" w:hAnsi="Verdana"/>
          <w:sz w:val="24"/>
          <w:szCs w:val="24"/>
        </w:rPr>
        <w:t>Oehring</w:t>
      </w:r>
      <w:proofErr w:type="spellEnd"/>
      <w:r w:rsidRPr="00C91C20">
        <w:rPr>
          <w:rFonts w:ascii="Verdana" w:eastAsia="Times New Roman" w:hAnsi="Verdana"/>
          <w:sz w:val="24"/>
          <w:szCs w:val="24"/>
        </w:rPr>
        <w:t>,</w:t>
      </w:r>
      <w:r>
        <w:rPr>
          <w:rFonts w:ascii="Verdana" w:eastAsia="Times New Roman" w:hAnsi="Verdana"/>
          <w:sz w:val="24"/>
          <w:szCs w:val="24"/>
        </w:rPr>
        <w:t xml:space="preserve"> </w:t>
      </w:r>
      <w:proofErr w:type="spellStart"/>
      <w:r w:rsidRPr="00C91C20">
        <w:rPr>
          <w:rFonts w:ascii="Verdana" w:eastAsia="Times New Roman" w:hAnsi="Verdana"/>
          <w:sz w:val="24"/>
          <w:szCs w:val="24"/>
        </w:rPr>
        <w:t>H.Rüttinger</w:t>
      </w:r>
      <w:proofErr w:type="spellEnd"/>
      <w:r w:rsidRPr="00C91C20">
        <w:rPr>
          <w:rFonts w:ascii="Verdana" w:eastAsia="Times New Roman" w:hAnsi="Verdana"/>
          <w:sz w:val="24"/>
          <w:szCs w:val="24"/>
        </w:rPr>
        <w:br/>
      </w:r>
      <w:r w:rsidRPr="00C91C20">
        <w:rPr>
          <w:rFonts w:ascii="Verdana" w:eastAsia="Times New Roman" w:hAnsi="Verdana"/>
          <w:sz w:val="24"/>
          <w:szCs w:val="24"/>
        </w:rPr>
        <w:br/>
        <w:t xml:space="preserve">1. Rückblick Kinderflohmarkt: gut besucht, Standort Plärrer in Schwaig hat Vorteile, doch alternativ vom Verkehr weg könnte das nächste Mal auch Grünanlage Ob. </w:t>
      </w:r>
      <w:proofErr w:type="spellStart"/>
      <w:r w:rsidRPr="00C91C20">
        <w:rPr>
          <w:rFonts w:ascii="Verdana" w:eastAsia="Times New Roman" w:hAnsi="Verdana"/>
          <w:sz w:val="24"/>
          <w:szCs w:val="24"/>
        </w:rPr>
        <w:t>Röthelweg</w:t>
      </w:r>
      <w:proofErr w:type="spellEnd"/>
      <w:r w:rsidRPr="00C91C20">
        <w:rPr>
          <w:rFonts w:ascii="Verdana" w:eastAsia="Times New Roman" w:hAnsi="Verdana"/>
          <w:sz w:val="24"/>
          <w:szCs w:val="24"/>
        </w:rPr>
        <w:t xml:space="preserve"> sein.</w:t>
      </w:r>
      <w:r w:rsidRPr="00C91C20">
        <w:rPr>
          <w:rFonts w:ascii="Verdana" w:eastAsia="Times New Roman" w:hAnsi="Verdana"/>
          <w:sz w:val="24"/>
          <w:szCs w:val="24"/>
        </w:rPr>
        <w:br/>
      </w:r>
      <w:r w:rsidRPr="00C91C20">
        <w:rPr>
          <w:rFonts w:ascii="Verdana" w:eastAsia="Times New Roman" w:hAnsi="Verdana"/>
          <w:sz w:val="24"/>
          <w:szCs w:val="24"/>
        </w:rPr>
        <w:br/>
        <w:t>2. Rückblick Kandidatenvorstellung zu Lt.-Wahl:</w:t>
      </w:r>
      <w:r w:rsidRPr="00C91C20">
        <w:rPr>
          <w:rFonts w:ascii="Verdana" w:eastAsia="Times New Roman" w:hAnsi="Verdana"/>
          <w:sz w:val="24"/>
          <w:szCs w:val="24"/>
        </w:rPr>
        <w:br/>
        <w:t>überraschend gut besucht, Dank an die Moderatoren, Wassergetränk für Besucher sehr gut angenommen. Wunsch, dass ein Durchgang für Service und Besuchermikrofon nach der 2. Stuhlreihe freigehalten werden sollte. Presseresonanz ausführlich. Überlegung ob Rückersdorf bei solchen Bürgerveranstaltungen einbezogen werden könnte. Die Notwendigkeit einer Agenda-Fahne oder Aufsteller besprochen.</w:t>
      </w:r>
      <w:r w:rsidRPr="00C91C20">
        <w:rPr>
          <w:rFonts w:ascii="Verdana" w:eastAsia="Times New Roman" w:hAnsi="Verdana"/>
          <w:sz w:val="24"/>
          <w:szCs w:val="24"/>
        </w:rPr>
        <w:br/>
      </w:r>
      <w:r w:rsidRPr="00C91C20">
        <w:rPr>
          <w:rFonts w:ascii="Verdana" w:eastAsia="Times New Roman" w:hAnsi="Verdana"/>
          <w:sz w:val="24"/>
          <w:szCs w:val="24"/>
        </w:rPr>
        <w:br/>
        <w:t>3. Beteiligung an „Schwaig bewegt“ besprochen:</w:t>
      </w:r>
      <w:r w:rsidRPr="00C91C20">
        <w:rPr>
          <w:rFonts w:ascii="Verdana" w:eastAsia="Times New Roman" w:hAnsi="Verdana"/>
          <w:sz w:val="24"/>
          <w:szCs w:val="24"/>
        </w:rPr>
        <w:br/>
        <w:t xml:space="preserve">Hans macht Rätselstation und </w:t>
      </w:r>
      <w:proofErr w:type="spellStart"/>
      <w:r w:rsidRPr="00C91C20">
        <w:rPr>
          <w:rFonts w:ascii="Verdana" w:eastAsia="Times New Roman" w:hAnsi="Verdana"/>
          <w:sz w:val="24"/>
          <w:szCs w:val="24"/>
        </w:rPr>
        <w:t>Poppcornmaschine</w:t>
      </w:r>
      <w:proofErr w:type="spellEnd"/>
      <w:r w:rsidRPr="00C91C20">
        <w:rPr>
          <w:rFonts w:ascii="Verdana" w:eastAsia="Times New Roman" w:hAnsi="Verdana"/>
          <w:sz w:val="24"/>
          <w:szCs w:val="24"/>
        </w:rPr>
        <w:t>, Bernd malt Plakat.</w:t>
      </w:r>
      <w:r w:rsidRPr="00C91C20">
        <w:rPr>
          <w:rFonts w:ascii="Verdana" w:eastAsia="Times New Roman" w:hAnsi="Verdana"/>
          <w:sz w:val="24"/>
          <w:szCs w:val="24"/>
        </w:rPr>
        <w:br/>
      </w:r>
      <w:r w:rsidRPr="00C91C20">
        <w:rPr>
          <w:rFonts w:ascii="Verdana" w:eastAsia="Times New Roman" w:hAnsi="Verdana"/>
          <w:sz w:val="24"/>
          <w:szCs w:val="24"/>
        </w:rPr>
        <w:br/>
        <w:t>4.Agenda- Nachhaltigkeitswettbewerb für Schulen, Kitas und Jugendgruppen:</w:t>
      </w:r>
      <w:r w:rsidRPr="00C91C20">
        <w:rPr>
          <w:rFonts w:ascii="Verdana" w:eastAsia="Times New Roman" w:hAnsi="Verdana"/>
          <w:sz w:val="24"/>
          <w:szCs w:val="24"/>
        </w:rPr>
        <w:br/>
        <w:t>Ausschreibung an obige Gruppen Anfang Okt. 18, Bernd erstellt Text.</w:t>
      </w:r>
      <w:r w:rsidRPr="00C91C20">
        <w:rPr>
          <w:rFonts w:ascii="Verdana" w:eastAsia="Times New Roman" w:hAnsi="Verdana"/>
          <w:sz w:val="24"/>
          <w:szCs w:val="24"/>
        </w:rPr>
        <w:br/>
        <w:t>Abgabe der Planungsvorschläge 1.3.19,</w:t>
      </w:r>
      <w:r w:rsidRPr="00C91C20">
        <w:rPr>
          <w:rFonts w:ascii="Verdana" w:eastAsia="Times New Roman" w:hAnsi="Verdana"/>
          <w:sz w:val="24"/>
          <w:szCs w:val="24"/>
        </w:rPr>
        <w:br/>
        <w:t xml:space="preserve">Prämierung mit Bund Naturschutz B. </w:t>
      </w:r>
      <w:proofErr w:type="spellStart"/>
      <w:r w:rsidRPr="00C91C20">
        <w:rPr>
          <w:rFonts w:ascii="Verdana" w:eastAsia="Times New Roman" w:hAnsi="Verdana"/>
          <w:sz w:val="24"/>
          <w:szCs w:val="24"/>
        </w:rPr>
        <w:t>Stockma</w:t>
      </w:r>
      <w:r>
        <w:rPr>
          <w:rFonts w:ascii="Verdana" w:eastAsia="Times New Roman" w:hAnsi="Verdana"/>
          <w:sz w:val="24"/>
          <w:szCs w:val="24"/>
        </w:rPr>
        <w:t>y</w:t>
      </w:r>
      <w:r w:rsidRPr="00C91C20">
        <w:rPr>
          <w:rFonts w:ascii="Verdana" w:eastAsia="Times New Roman" w:hAnsi="Verdana"/>
          <w:sz w:val="24"/>
          <w:szCs w:val="24"/>
        </w:rPr>
        <w:t>er</w:t>
      </w:r>
      <w:proofErr w:type="spellEnd"/>
      <w:r w:rsidRPr="00C91C20">
        <w:rPr>
          <w:rFonts w:ascii="Verdana" w:eastAsia="Times New Roman" w:hAnsi="Verdana"/>
          <w:sz w:val="24"/>
          <w:szCs w:val="24"/>
        </w:rPr>
        <w:t>,</w:t>
      </w:r>
      <w:r w:rsidRPr="00C91C20">
        <w:rPr>
          <w:rFonts w:ascii="Verdana" w:eastAsia="Times New Roman" w:hAnsi="Verdana"/>
          <w:sz w:val="24"/>
          <w:szCs w:val="24"/>
        </w:rPr>
        <w:br/>
        <w:t>Preisverleihung und Feier am Weltumwelttag 5.</w:t>
      </w:r>
      <w:r>
        <w:rPr>
          <w:rFonts w:ascii="Verdana" w:eastAsia="Times New Roman" w:hAnsi="Verdana"/>
          <w:sz w:val="24"/>
          <w:szCs w:val="24"/>
        </w:rPr>
        <w:t xml:space="preserve"> Juni 20</w:t>
      </w:r>
      <w:r w:rsidRPr="00C91C20">
        <w:rPr>
          <w:rFonts w:ascii="Verdana" w:eastAsia="Times New Roman" w:hAnsi="Verdana"/>
          <w:sz w:val="24"/>
          <w:szCs w:val="24"/>
        </w:rPr>
        <w:t>19</w:t>
      </w:r>
      <w:r w:rsidRPr="00C91C20">
        <w:rPr>
          <w:rFonts w:ascii="Verdana" w:eastAsia="Times New Roman" w:hAnsi="Verdana"/>
          <w:sz w:val="24"/>
          <w:szCs w:val="24"/>
        </w:rPr>
        <w:br/>
      </w:r>
      <w:r w:rsidRPr="00C91C20">
        <w:rPr>
          <w:rFonts w:ascii="Verdana" w:eastAsia="Times New Roman" w:hAnsi="Verdana"/>
          <w:sz w:val="24"/>
          <w:szCs w:val="24"/>
        </w:rPr>
        <w:br/>
        <w:t>5. Vortrag von RENN (Regionale Netzstellen Nachhaltigkeitsstrategien) Mitte Jan. 2019. „Akteure vernetzen, Erfahrungen austauschen, Nachhaltigkeit erleben“, Bernd organisiert den Besuch der Referenten in Schwaig.</w:t>
      </w:r>
      <w:r w:rsidRPr="00C91C20">
        <w:rPr>
          <w:rFonts w:ascii="Verdana" w:eastAsia="Times New Roman" w:hAnsi="Verdana"/>
          <w:sz w:val="24"/>
          <w:szCs w:val="24"/>
        </w:rPr>
        <w:br/>
      </w:r>
      <w:r w:rsidRPr="00C91C20">
        <w:rPr>
          <w:rFonts w:ascii="Verdana" w:eastAsia="Times New Roman" w:hAnsi="Verdana"/>
          <w:sz w:val="24"/>
          <w:szCs w:val="24"/>
        </w:rPr>
        <w:br/>
        <w:t>6. Nächstes Treffen mit Informationsabend über Carsharing am 14.Nov. 18</w:t>
      </w:r>
      <w:r>
        <w:rPr>
          <w:rFonts w:ascii="Verdana" w:eastAsia="Times New Roman" w:hAnsi="Verdana"/>
          <w:sz w:val="24"/>
          <w:szCs w:val="24"/>
        </w:rPr>
        <w:t xml:space="preserve"> </w:t>
      </w:r>
      <w:r w:rsidRPr="00C91C20">
        <w:rPr>
          <w:rFonts w:ascii="Verdana" w:eastAsia="Times New Roman" w:hAnsi="Verdana"/>
          <w:sz w:val="24"/>
          <w:szCs w:val="24"/>
        </w:rPr>
        <w:t>gemeinsam mit Grünem Gockel-Team Schwaig und Behringersdorf.</w:t>
      </w:r>
      <w:r w:rsidRPr="00C91C20">
        <w:rPr>
          <w:rFonts w:ascii="Verdana" w:eastAsia="Times New Roman" w:hAnsi="Verdana"/>
          <w:sz w:val="24"/>
          <w:szCs w:val="24"/>
        </w:rPr>
        <w:br/>
        <w:t xml:space="preserve">Mobilitätsspezialist </w:t>
      </w:r>
      <w:proofErr w:type="spellStart"/>
      <w:r w:rsidRPr="00C91C20">
        <w:rPr>
          <w:rFonts w:ascii="Verdana" w:eastAsia="Times New Roman" w:hAnsi="Verdana"/>
          <w:sz w:val="24"/>
          <w:szCs w:val="24"/>
        </w:rPr>
        <w:t>insert</w:t>
      </w:r>
      <w:proofErr w:type="spellEnd"/>
      <w:r w:rsidRPr="00C91C20">
        <w:rPr>
          <w:rFonts w:ascii="Verdana" w:eastAsia="Times New Roman" w:hAnsi="Verdana"/>
          <w:sz w:val="24"/>
          <w:szCs w:val="24"/>
        </w:rPr>
        <w:t xml:space="preserve"> EFFECT, Benno Bartels</w:t>
      </w:r>
      <w:r w:rsidRPr="00C91C20">
        <w:rPr>
          <w:rFonts w:ascii="Verdana" w:eastAsia="Times New Roman" w:hAnsi="Verdana"/>
          <w:sz w:val="24"/>
          <w:szCs w:val="24"/>
        </w:rPr>
        <w:br/>
      </w:r>
      <w:r w:rsidRPr="00C91C20">
        <w:rPr>
          <w:rFonts w:ascii="Verdana" w:eastAsia="Times New Roman" w:hAnsi="Verdana"/>
          <w:sz w:val="24"/>
          <w:szCs w:val="24"/>
        </w:rPr>
        <w:br/>
        <w:t>7. Wunsch der Gruppe an Rainer Fricke, besser mit unseren Veranstaltungen in den neuen Medien vertreten zu sein.</w:t>
      </w:r>
    </w:p>
    <w:p w:rsidR="00C91C20" w:rsidRDefault="00C91C20" w:rsidP="00C91C20">
      <w:pPr>
        <w:rPr>
          <w:rFonts w:ascii="Verdana" w:eastAsia="Times New Roman" w:hAnsi="Verdana"/>
          <w:sz w:val="24"/>
          <w:szCs w:val="24"/>
        </w:rPr>
      </w:pPr>
    </w:p>
    <w:p w:rsidR="00D32650" w:rsidRPr="00C91C20" w:rsidRDefault="00C91C20">
      <w:pPr>
        <w:rPr>
          <w:sz w:val="24"/>
          <w:szCs w:val="24"/>
        </w:rPr>
      </w:pPr>
      <w:proofErr w:type="spellStart"/>
      <w:r w:rsidRPr="00C91C20">
        <w:rPr>
          <w:rFonts w:ascii="Verdana" w:eastAsia="Times New Roman" w:hAnsi="Verdana"/>
          <w:sz w:val="24"/>
          <w:szCs w:val="24"/>
        </w:rPr>
        <w:t>Gez.B</w:t>
      </w:r>
      <w:proofErr w:type="spellEnd"/>
      <w:r w:rsidRPr="00C91C20">
        <w:rPr>
          <w:rFonts w:ascii="Verdana" w:eastAsia="Times New Roman" w:hAnsi="Verdana"/>
          <w:sz w:val="24"/>
          <w:szCs w:val="24"/>
        </w:rPr>
        <w:t>. Bartels</w:t>
      </w:r>
      <w:bookmarkStart w:id="0" w:name="_GoBack"/>
      <w:bookmarkEnd w:id="0"/>
    </w:p>
    <w:sectPr w:rsidR="00D32650" w:rsidRPr="00C91C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C20"/>
    <w:rsid w:val="001D7AAC"/>
    <w:rsid w:val="009D7A29"/>
    <w:rsid w:val="00C91C20"/>
    <w:rsid w:val="00F32D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8F895"/>
  <w15:chartTrackingRefBased/>
  <w15:docId w15:val="{1A73E10B-00AE-474E-B4C3-BD276E80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91C20"/>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40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Fricke</dc:creator>
  <cp:keywords/>
  <dc:description/>
  <cp:lastModifiedBy>Rainer Fricke</cp:lastModifiedBy>
  <cp:revision>1</cp:revision>
  <dcterms:created xsi:type="dcterms:W3CDTF">2018-09-22T18:01:00Z</dcterms:created>
  <dcterms:modified xsi:type="dcterms:W3CDTF">2018-09-22T18:09:00Z</dcterms:modified>
</cp:coreProperties>
</file>